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СОВЕТ ДЕПУТАТОВ</w:t>
      </w:r>
    </w:p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1E1C28" w:rsidRPr="000E1326" w:rsidTr="00834B5C">
        <w:tc>
          <w:tcPr>
            <w:tcW w:w="10421" w:type="dxa"/>
            <w:hideMark/>
          </w:tcPr>
          <w:p w:rsidR="001E1C28" w:rsidRPr="000E1326" w:rsidRDefault="001E1C28" w:rsidP="00834B5C">
            <w:pPr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E1326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1E1C28" w:rsidRPr="000E1326" w:rsidRDefault="001E1C28" w:rsidP="001E1C28">
      <w:pPr>
        <w:spacing w:after="0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1C28" w:rsidRPr="000E1326" w:rsidRDefault="001E1C28" w:rsidP="001E1C28">
      <w:pPr>
        <w:tabs>
          <w:tab w:val="left" w:pos="4215"/>
        </w:tabs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РЕШЕНИЕ</w:t>
      </w:r>
    </w:p>
    <w:p w:rsidR="001E1C28" w:rsidRDefault="001E1C28" w:rsidP="001E1C28">
      <w:pPr>
        <w:pStyle w:val="consplustitle"/>
        <w:tabs>
          <w:tab w:val="left" w:pos="525"/>
        </w:tabs>
        <w:spacing w:before="0" w:beforeAutospacing="0" w:after="0" w:afterAutospacing="0"/>
        <w:ind w:left="-142"/>
        <w:rPr>
          <w:sz w:val="28"/>
          <w:szCs w:val="28"/>
        </w:rPr>
      </w:pPr>
    </w:p>
    <w:p w:rsidR="001E1C28" w:rsidRDefault="001E1C28" w:rsidP="001E1C28">
      <w:pPr>
        <w:spacing w:after="0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3E88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» апреля 2024 года  № </w:t>
      </w:r>
      <w:r w:rsidR="008A3E88">
        <w:rPr>
          <w:rFonts w:ascii="Arial" w:hAnsi="Arial" w:cs="Arial"/>
          <w:sz w:val="28"/>
          <w:szCs w:val="28"/>
        </w:rPr>
        <w:t>174</w:t>
      </w:r>
    </w:p>
    <w:p w:rsidR="001E1C28" w:rsidRPr="000E1326" w:rsidRDefault="001E1C28" w:rsidP="001E1C28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Pr="000E1326">
        <w:rPr>
          <w:rFonts w:ascii="Arial" w:hAnsi="Arial" w:cs="Arial"/>
          <w:sz w:val="24"/>
          <w:szCs w:val="24"/>
        </w:rPr>
        <w:t>-я сессия 1-го созыва</w:t>
      </w:r>
    </w:p>
    <w:p w:rsidR="001E1C28" w:rsidRDefault="001E1C28" w:rsidP="001E1C28">
      <w:pPr>
        <w:spacing w:after="0" w:line="240" w:lineRule="auto"/>
        <w:ind w:left="-142"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E1C28" w:rsidRPr="000E1326" w:rsidRDefault="001E1C28" w:rsidP="001E1C28">
      <w:pPr>
        <w:spacing w:after="0" w:line="240" w:lineRule="auto"/>
        <w:ind w:left="-142"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E1326">
        <w:rPr>
          <w:rFonts w:ascii="Arial" w:hAnsi="Arial" w:cs="Arial"/>
          <w:color w:val="000000"/>
          <w:sz w:val="24"/>
          <w:szCs w:val="24"/>
        </w:rPr>
        <w:t xml:space="preserve">О проекте решения Совета депутатов «О внесении изменений в решение Совета депутатов муниципального образования сельское поселение «поселок </w:t>
      </w:r>
      <w:proofErr w:type="spellStart"/>
      <w:r w:rsidRPr="000E1326">
        <w:rPr>
          <w:rFonts w:ascii="Arial" w:hAnsi="Arial" w:cs="Arial"/>
          <w:color w:val="000000"/>
          <w:sz w:val="24"/>
          <w:szCs w:val="24"/>
        </w:rPr>
        <w:t>Оссора</w:t>
      </w:r>
      <w:proofErr w:type="spellEnd"/>
      <w:r w:rsidRPr="000E1326">
        <w:rPr>
          <w:rFonts w:ascii="Arial" w:hAnsi="Arial" w:cs="Arial"/>
          <w:color w:val="000000"/>
          <w:sz w:val="24"/>
          <w:szCs w:val="24"/>
        </w:rPr>
        <w:t xml:space="preserve">» от </w:t>
      </w:r>
      <w:r w:rsidRPr="000E1326">
        <w:rPr>
          <w:rFonts w:ascii="Arial" w:eastAsia="Calibri" w:hAnsi="Arial" w:cs="Arial"/>
          <w:sz w:val="24"/>
          <w:szCs w:val="24"/>
        </w:rPr>
        <w:t xml:space="preserve">21.12.2023 № 122 «О бюджете муниципального образования сельское поселение «поселок </w:t>
      </w:r>
      <w:proofErr w:type="spellStart"/>
      <w:r w:rsidRPr="000E1326">
        <w:rPr>
          <w:rFonts w:ascii="Arial" w:eastAsia="Calibri" w:hAnsi="Arial" w:cs="Arial"/>
          <w:sz w:val="24"/>
          <w:szCs w:val="24"/>
        </w:rPr>
        <w:t>Оссора</w:t>
      </w:r>
      <w:proofErr w:type="spellEnd"/>
      <w:r w:rsidRPr="000E1326">
        <w:rPr>
          <w:rFonts w:ascii="Arial" w:eastAsia="Calibri" w:hAnsi="Arial" w:cs="Arial"/>
          <w:sz w:val="24"/>
          <w:szCs w:val="24"/>
        </w:rPr>
        <w:t>» на 2024 г</w:t>
      </w:r>
      <w:r w:rsidRPr="000E1326">
        <w:rPr>
          <w:rFonts w:ascii="Arial" w:hAnsi="Arial" w:cs="Arial"/>
          <w:sz w:val="24"/>
          <w:szCs w:val="24"/>
        </w:rPr>
        <w:t>од»</w:t>
      </w:r>
    </w:p>
    <w:p w:rsidR="001E1C28" w:rsidRPr="000E1326" w:rsidRDefault="001E1C28" w:rsidP="001E1C28">
      <w:pPr>
        <w:pStyle w:val="consplustitle"/>
        <w:tabs>
          <w:tab w:val="left" w:pos="525"/>
        </w:tabs>
        <w:spacing w:before="0" w:beforeAutospacing="0" w:after="0" w:afterAutospacing="0"/>
        <w:ind w:left="-142"/>
      </w:pPr>
    </w:p>
    <w:tbl>
      <w:tblPr>
        <w:tblW w:w="9782" w:type="dxa"/>
        <w:tblInd w:w="-176" w:type="dxa"/>
        <w:tblLook w:val="01E0"/>
      </w:tblPr>
      <w:tblGrid>
        <w:gridCol w:w="9782"/>
      </w:tblGrid>
      <w:tr w:rsidR="001E1C28" w:rsidRPr="000E1326" w:rsidTr="00834B5C">
        <w:trPr>
          <w:trHeight w:val="3350"/>
        </w:trPr>
        <w:tc>
          <w:tcPr>
            <w:tcW w:w="9782" w:type="dxa"/>
          </w:tcPr>
          <w:p w:rsidR="001E1C28" w:rsidRPr="000E1326" w:rsidRDefault="001E1C28" w:rsidP="00834B5C">
            <w:pPr>
              <w:spacing w:after="0" w:line="240" w:lineRule="auto"/>
              <w:ind w:lef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sz w:val="24"/>
                <w:szCs w:val="24"/>
              </w:rPr>
      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связи с необходимостью внесения изменений в сводную бюджетную роспись, распределения остатка местного бюджета, 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 депутатов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E1C28" w:rsidRDefault="001E1C28" w:rsidP="00834B5C">
            <w:pPr>
              <w:spacing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РЕШИЛ:</w:t>
            </w: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 w:firstLine="709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sz w:val="24"/>
                <w:szCs w:val="24"/>
              </w:rPr>
              <w:t>1. Принять решение «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» от </w:t>
            </w:r>
            <w:r w:rsidRPr="000E1326">
              <w:rPr>
                <w:rFonts w:ascii="Arial" w:eastAsia="Calibri" w:hAnsi="Arial" w:cs="Arial"/>
                <w:sz w:val="24"/>
                <w:szCs w:val="24"/>
              </w:rPr>
              <w:t xml:space="preserve">21.12.2023 № 122 «О бюджете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eastAsia="Calibri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eastAsia="Calibri" w:hAnsi="Arial" w:cs="Arial"/>
                <w:sz w:val="24"/>
                <w:szCs w:val="24"/>
              </w:rPr>
              <w:t>» на 2024 г</w:t>
            </w:r>
            <w:r w:rsidRPr="000E1326">
              <w:rPr>
                <w:rFonts w:ascii="Arial" w:hAnsi="Arial" w:cs="Arial"/>
                <w:sz w:val="24"/>
                <w:szCs w:val="24"/>
              </w:rPr>
              <w:t>од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0E1326">
              <w:rPr>
                <w:rFonts w:ascii="Arial" w:hAnsi="Arial" w:cs="Arial"/>
                <w:sz w:val="24"/>
                <w:szCs w:val="24"/>
              </w:rPr>
              <w:t>.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E1C28" w:rsidRPr="000E1326" w:rsidRDefault="001E1C28" w:rsidP="00834B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2. </w:t>
            </w:r>
            <w:r w:rsidRPr="000E1326">
              <w:rPr>
                <w:rFonts w:ascii="Arial" w:hAnsi="Arial" w:cs="Arial"/>
                <w:sz w:val="24"/>
                <w:szCs w:val="24"/>
              </w:rPr>
              <w:t>Направить решение «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» от </w:t>
            </w:r>
            <w:r w:rsidRPr="000E1326">
              <w:rPr>
                <w:rFonts w:ascii="Arial" w:eastAsia="Calibri" w:hAnsi="Arial" w:cs="Arial"/>
                <w:sz w:val="24"/>
                <w:szCs w:val="24"/>
              </w:rPr>
              <w:t xml:space="preserve">21.12.2023 № 122 «О бюджете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eastAsia="Calibri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eastAsia="Calibri" w:hAnsi="Arial" w:cs="Arial"/>
                <w:sz w:val="24"/>
                <w:szCs w:val="24"/>
              </w:rPr>
              <w:t>» на 2024 г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од» Главе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>» для подписания и опубликования.</w:t>
            </w:r>
          </w:p>
          <w:p w:rsidR="001E1C28" w:rsidRPr="000E1326" w:rsidRDefault="001E1C28" w:rsidP="00834B5C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</w:p>
          <w:p w:rsidR="001E1C28" w:rsidRPr="000E1326" w:rsidRDefault="001E1C28" w:rsidP="00834B5C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                        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Н.Н.Захаров</w:t>
            </w:r>
          </w:p>
        </w:tc>
      </w:tr>
    </w:tbl>
    <w:p w:rsidR="00097FFE" w:rsidRDefault="00097FFE"/>
    <w:sectPr w:rsidR="00097FFE" w:rsidSect="000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1C28"/>
    <w:rsid w:val="00097FFE"/>
    <w:rsid w:val="001E1C28"/>
    <w:rsid w:val="008A3E88"/>
    <w:rsid w:val="008A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E1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2024-04-17T03:13:00Z</dcterms:created>
  <dcterms:modified xsi:type="dcterms:W3CDTF">2024-04-25T04:15:00Z</dcterms:modified>
</cp:coreProperties>
</file>